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BF9" w:rsidRPr="002A250A" w:rsidRDefault="00C07BF9" w:rsidP="00C07BF9">
      <w:pPr>
        <w:pStyle w:val="Sinespaciado"/>
        <w:jc w:val="center"/>
        <w:rPr>
          <w:rFonts w:ascii="Calibri" w:eastAsia="Calibri" w:hAnsi="Calibri" w:cs="Calibri"/>
          <w:b/>
          <w:caps/>
          <w:color w:val="002060"/>
          <w:sz w:val="28"/>
          <w:szCs w:val="28"/>
        </w:rPr>
      </w:pPr>
      <w:bookmarkStart w:id="0" w:name="_Toc254881382"/>
      <w:bookmarkStart w:id="1" w:name="_Toc254777773"/>
      <w:r>
        <w:rPr>
          <w:rFonts w:ascii="Calibri" w:eastAsia="Calibri" w:hAnsi="Calibri" w:cs="Calibri"/>
          <w:b/>
          <w:caps/>
          <w:color w:val="002060"/>
          <w:sz w:val="28"/>
          <w:szCs w:val="28"/>
        </w:rPr>
        <w:t>Compromiso de gastos</w:t>
      </w:r>
    </w:p>
    <w:bookmarkEnd w:id="0"/>
    <w:bookmarkEnd w:id="1"/>
    <w:p w:rsidR="00C07BF9" w:rsidRPr="002A250A" w:rsidRDefault="00F519D7" w:rsidP="00C07BF9">
      <w:pPr>
        <w:pStyle w:val="Sinespaciado"/>
        <w:pBdr>
          <w:bottom w:val="single" w:sz="12" w:space="1" w:color="FFC000"/>
        </w:pBdr>
        <w:jc w:val="center"/>
        <w:rPr>
          <w:rFonts w:ascii="Calibri" w:eastAsia="Calibri" w:hAnsi="Calibri" w:cs="Calibri"/>
          <w:b/>
          <w:caps/>
          <w:color w:val="002060"/>
          <w:sz w:val="28"/>
          <w:szCs w:val="28"/>
        </w:rPr>
      </w:pPr>
      <w:r>
        <w:rPr>
          <w:rFonts w:ascii="Calibri" w:eastAsia="Calibri" w:hAnsi="Calibri" w:cs="Calibri"/>
          <w:b/>
          <w:caps/>
          <w:color w:val="002060"/>
          <w:sz w:val="28"/>
          <w:szCs w:val="28"/>
        </w:rPr>
        <w:t>Ayuda escolar 20</w:t>
      </w:r>
      <w:r w:rsidR="00340645">
        <w:rPr>
          <w:rFonts w:ascii="Calibri" w:eastAsia="Calibri" w:hAnsi="Calibri" w:cs="Calibri"/>
          <w:b/>
          <w:caps/>
          <w:color w:val="002060"/>
          <w:sz w:val="28"/>
          <w:szCs w:val="28"/>
        </w:rPr>
        <w:t>20</w:t>
      </w:r>
    </w:p>
    <w:p w:rsidR="00C07BF9" w:rsidRDefault="00C07BF9" w:rsidP="00C07BF9">
      <w:pPr>
        <w:pStyle w:val="Standard"/>
        <w:jc w:val="both"/>
        <w:rPr>
          <w:rFonts w:ascii="Arial" w:eastAsia="Calibri" w:hAnsi="Arial" w:cs="Arial"/>
          <w:color w:val="0F243E"/>
          <w:sz w:val="20"/>
          <w:szCs w:val="20"/>
        </w:rPr>
      </w:pPr>
      <w:bookmarkStart w:id="2" w:name="_Toc254777513"/>
      <w:bookmarkStart w:id="3" w:name="_Toc233698540"/>
      <w:bookmarkStart w:id="4" w:name="_Toc233691588"/>
      <w:bookmarkEnd w:id="2"/>
      <w:bookmarkEnd w:id="3"/>
      <w:bookmarkEnd w:id="4"/>
    </w:p>
    <w:p w:rsidR="00C07BF9" w:rsidRDefault="00C07BF9" w:rsidP="00C07BF9"/>
    <w:p w:rsidR="00C07BF9" w:rsidRPr="00207DC7" w:rsidRDefault="00C07BF9" w:rsidP="00C07BF9">
      <w:pPr>
        <w:spacing w:line="360" w:lineRule="auto"/>
        <w:ind w:firstLine="709"/>
        <w:jc w:val="both"/>
        <w:rPr>
          <w:rFonts w:ascii="Arial" w:hAnsi="Arial" w:cs="Arial"/>
          <w:color w:val="002060"/>
        </w:rPr>
      </w:pPr>
      <w:r w:rsidRPr="00207DC7">
        <w:rPr>
          <w:rFonts w:ascii="Arial" w:hAnsi="Arial" w:cs="Arial"/>
          <w:color w:val="002060"/>
        </w:rPr>
        <w:t xml:space="preserve">D/ª. </w:t>
      </w:r>
      <w:r w:rsidRPr="00207DC7">
        <w:rPr>
          <w:rFonts w:ascii="Arial" w:hAnsi="Arial" w:cs="Arial"/>
          <w:color w:val="002060"/>
          <w:u w:val="dotted"/>
        </w:rPr>
        <w:t xml:space="preserve">                                                                                           </w:t>
      </w:r>
      <w:r w:rsidR="00DF5637">
        <w:rPr>
          <w:rFonts w:ascii="Arial" w:hAnsi="Arial" w:cs="Arial"/>
          <w:color w:val="002060"/>
          <w:u w:val="dotted"/>
        </w:rPr>
        <w:t xml:space="preserve">    </w:t>
      </w:r>
      <w:r w:rsidRPr="00207DC7">
        <w:rPr>
          <w:rFonts w:ascii="Arial" w:hAnsi="Arial" w:cs="Arial"/>
          <w:color w:val="002060"/>
          <w:u w:val="dotted"/>
        </w:rPr>
        <w:t xml:space="preserve"> </w:t>
      </w:r>
      <w:r w:rsidRPr="00DF5637">
        <w:rPr>
          <w:rFonts w:ascii="Arial" w:hAnsi="Arial" w:cs="Arial"/>
          <w:color w:val="002060"/>
        </w:rPr>
        <w:t>,</w:t>
      </w:r>
      <w:r w:rsidRPr="00207DC7">
        <w:rPr>
          <w:rFonts w:ascii="Arial" w:hAnsi="Arial" w:cs="Arial"/>
          <w:color w:val="002060"/>
        </w:rPr>
        <w:t xml:space="preserve"> </w:t>
      </w:r>
      <w:r w:rsidR="00DF5637">
        <w:rPr>
          <w:rFonts w:ascii="Arial" w:hAnsi="Arial" w:cs="Arial"/>
          <w:color w:val="002060"/>
        </w:rPr>
        <w:t>con NIF</w:t>
      </w:r>
      <w:r w:rsidR="00DF5637" w:rsidRPr="00DF5637">
        <w:rPr>
          <w:rFonts w:ascii="Arial" w:hAnsi="Arial" w:cs="Arial"/>
          <w:color w:val="002060"/>
          <w:u w:val="dotted"/>
        </w:rPr>
        <w:t xml:space="preserve">                                 </w:t>
      </w:r>
      <w:r w:rsidR="00DF5637" w:rsidRPr="00DF5637">
        <w:rPr>
          <w:rFonts w:ascii="Arial" w:hAnsi="Arial" w:cs="Arial"/>
          <w:color w:val="002060"/>
        </w:rPr>
        <w:t xml:space="preserve">, </w:t>
      </w:r>
      <w:r w:rsidRPr="00207DC7">
        <w:rPr>
          <w:rFonts w:ascii="Arial" w:hAnsi="Arial" w:cs="Arial"/>
          <w:color w:val="002060"/>
        </w:rPr>
        <w:t xml:space="preserve">en calidad de padres o representantes legales del menor beneficiario de </w:t>
      </w:r>
      <w:r w:rsidR="00B80E23">
        <w:rPr>
          <w:rFonts w:ascii="Arial" w:hAnsi="Arial" w:cs="Arial"/>
          <w:color w:val="002060"/>
        </w:rPr>
        <w:t xml:space="preserve">la ayuda para material escolar, </w:t>
      </w:r>
      <w:r w:rsidRPr="00207DC7">
        <w:rPr>
          <w:rFonts w:ascii="Arial" w:hAnsi="Arial" w:cs="Arial"/>
          <w:color w:val="002060"/>
        </w:rPr>
        <w:t>libros</w:t>
      </w:r>
      <w:r w:rsidR="0016451C">
        <w:rPr>
          <w:rFonts w:ascii="Arial" w:hAnsi="Arial" w:cs="Arial"/>
          <w:color w:val="002060"/>
        </w:rPr>
        <w:t xml:space="preserve">, </w:t>
      </w:r>
      <w:r w:rsidR="00B80E23">
        <w:rPr>
          <w:rFonts w:ascii="Arial" w:hAnsi="Arial" w:cs="Arial"/>
          <w:color w:val="002060"/>
        </w:rPr>
        <w:t>uniformes</w:t>
      </w:r>
      <w:r w:rsidRPr="00207DC7">
        <w:rPr>
          <w:rFonts w:ascii="Arial" w:hAnsi="Arial" w:cs="Arial"/>
          <w:color w:val="002060"/>
        </w:rPr>
        <w:t xml:space="preserve"> </w:t>
      </w:r>
      <w:r w:rsidR="0016451C">
        <w:rPr>
          <w:rFonts w:ascii="Arial" w:hAnsi="Arial" w:cs="Arial"/>
          <w:color w:val="002060"/>
        </w:rPr>
        <w:t xml:space="preserve">y </w:t>
      </w:r>
      <w:r w:rsidR="00BD0213" w:rsidRPr="00BD0213">
        <w:rPr>
          <w:rFonts w:ascii="Arial" w:hAnsi="Arial" w:cs="Arial"/>
          <w:color w:val="002060"/>
        </w:rPr>
        <w:t>material informáticos necesarios para el desarrollo del curso 2020 / 2021</w:t>
      </w:r>
      <w:r w:rsidR="00BD0213">
        <w:rPr>
          <w:rFonts w:ascii="Arial" w:hAnsi="Arial" w:cs="Arial"/>
          <w:color w:val="002060"/>
        </w:rPr>
        <w:t xml:space="preserve"> </w:t>
      </w:r>
      <w:r w:rsidRPr="00207DC7">
        <w:rPr>
          <w:rFonts w:ascii="Arial" w:hAnsi="Arial" w:cs="Arial"/>
          <w:color w:val="002060"/>
        </w:rPr>
        <w:t xml:space="preserve">de la Fundación La Caja de Canaria, nos  comprometemos a: </w:t>
      </w:r>
    </w:p>
    <w:p w:rsidR="00C07BF9" w:rsidRPr="00207DC7" w:rsidRDefault="00C07BF9" w:rsidP="00C07BF9">
      <w:pPr>
        <w:spacing w:line="360" w:lineRule="auto"/>
        <w:ind w:firstLine="709"/>
        <w:jc w:val="both"/>
        <w:rPr>
          <w:rFonts w:ascii="Arial" w:hAnsi="Arial" w:cs="Arial"/>
          <w:color w:val="002060"/>
        </w:rPr>
      </w:pPr>
      <w:r w:rsidRPr="00207DC7">
        <w:rPr>
          <w:rFonts w:ascii="Arial" w:hAnsi="Arial" w:cs="Arial"/>
          <w:color w:val="002060"/>
        </w:rPr>
        <w:t>• Que el dinero concedido se dedicará a la compra de material escolar</w:t>
      </w:r>
      <w:r w:rsidR="0016451C">
        <w:rPr>
          <w:rFonts w:ascii="Arial" w:hAnsi="Arial" w:cs="Arial"/>
          <w:color w:val="002060"/>
        </w:rPr>
        <w:t xml:space="preserve">, libros, </w:t>
      </w:r>
      <w:r>
        <w:rPr>
          <w:rFonts w:ascii="Arial" w:hAnsi="Arial" w:cs="Arial"/>
          <w:color w:val="002060"/>
        </w:rPr>
        <w:t>uniformes</w:t>
      </w:r>
      <w:r w:rsidRPr="00207DC7">
        <w:rPr>
          <w:rFonts w:ascii="Arial" w:hAnsi="Arial" w:cs="Arial"/>
          <w:color w:val="002060"/>
        </w:rPr>
        <w:t xml:space="preserve"> </w:t>
      </w:r>
      <w:r w:rsidR="0016451C">
        <w:rPr>
          <w:rFonts w:ascii="Arial" w:hAnsi="Arial" w:cs="Arial"/>
          <w:color w:val="002060"/>
        </w:rPr>
        <w:t xml:space="preserve">y </w:t>
      </w:r>
      <w:r w:rsidR="00BD0213" w:rsidRPr="00BD0213">
        <w:rPr>
          <w:rFonts w:ascii="Arial" w:hAnsi="Arial" w:cs="Arial"/>
          <w:color w:val="002060"/>
        </w:rPr>
        <w:t>material informáticos necesarios para el desarrollo del curso 2020 / 2021</w:t>
      </w:r>
      <w:r w:rsidR="00BD0213">
        <w:rPr>
          <w:rFonts w:ascii="Arial" w:hAnsi="Arial" w:cs="Arial"/>
          <w:color w:val="002060"/>
        </w:rPr>
        <w:t xml:space="preserve"> </w:t>
      </w:r>
      <w:r w:rsidRPr="00207DC7">
        <w:rPr>
          <w:rFonts w:ascii="Arial" w:hAnsi="Arial" w:cs="Arial"/>
          <w:color w:val="002060"/>
        </w:rPr>
        <w:t>para nuestros/as hijos/as.</w:t>
      </w:r>
      <w:bookmarkStart w:id="5" w:name="_GoBack"/>
      <w:bookmarkEnd w:id="5"/>
    </w:p>
    <w:p w:rsidR="00C07BF9" w:rsidRPr="00207DC7" w:rsidRDefault="00C07BF9" w:rsidP="00C07BF9">
      <w:pPr>
        <w:spacing w:line="360" w:lineRule="auto"/>
        <w:ind w:firstLine="709"/>
        <w:jc w:val="both"/>
        <w:rPr>
          <w:rFonts w:ascii="Arial" w:hAnsi="Arial" w:cs="Arial"/>
          <w:color w:val="002060"/>
        </w:rPr>
      </w:pPr>
    </w:p>
    <w:p w:rsidR="00C07BF9" w:rsidRPr="00207DC7" w:rsidRDefault="00C07BF9" w:rsidP="00C07BF9">
      <w:pPr>
        <w:spacing w:line="360" w:lineRule="auto"/>
        <w:ind w:firstLine="709"/>
        <w:jc w:val="both"/>
        <w:rPr>
          <w:rFonts w:ascii="Arial" w:hAnsi="Arial" w:cs="Arial"/>
          <w:color w:val="002060"/>
        </w:rPr>
      </w:pPr>
    </w:p>
    <w:p w:rsidR="00C07BF9" w:rsidRPr="00207DC7" w:rsidRDefault="00C07BF9" w:rsidP="00C07BF9">
      <w:pPr>
        <w:spacing w:line="360" w:lineRule="auto"/>
        <w:ind w:firstLine="709"/>
        <w:jc w:val="both"/>
        <w:rPr>
          <w:rFonts w:ascii="Arial" w:hAnsi="Arial" w:cs="Arial"/>
          <w:color w:val="002060"/>
        </w:rPr>
      </w:pPr>
      <w:r w:rsidRPr="00207DC7">
        <w:rPr>
          <w:rFonts w:ascii="Arial" w:hAnsi="Arial" w:cs="Arial"/>
          <w:color w:val="002060"/>
        </w:rPr>
        <w:t>En</w:t>
      </w:r>
      <w:r w:rsidRPr="00207DC7">
        <w:rPr>
          <w:rFonts w:ascii="Arial" w:hAnsi="Arial" w:cs="Arial"/>
          <w:color w:val="002060"/>
          <w:u w:val="dotted"/>
        </w:rPr>
        <w:t xml:space="preserve">                                  </w:t>
      </w:r>
      <w:r w:rsidRPr="00207DC7">
        <w:rPr>
          <w:rFonts w:ascii="Arial" w:hAnsi="Arial" w:cs="Arial"/>
          <w:color w:val="002060"/>
        </w:rPr>
        <w:t>, a</w:t>
      </w:r>
      <w:r w:rsidRPr="00207DC7">
        <w:rPr>
          <w:rFonts w:ascii="Arial" w:hAnsi="Arial" w:cs="Arial"/>
          <w:color w:val="002060"/>
          <w:u w:val="dotted"/>
        </w:rPr>
        <w:t xml:space="preserve">              </w:t>
      </w:r>
      <w:r w:rsidRPr="00207DC7">
        <w:rPr>
          <w:rFonts w:ascii="Arial" w:hAnsi="Arial" w:cs="Arial"/>
          <w:color w:val="002060"/>
        </w:rPr>
        <w:t xml:space="preserve">de </w:t>
      </w:r>
      <w:r w:rsidRPr="00207DC7">
        <w:rPr>
          <w:rFonts w:ascii="Arial" w:hAnsi="Arial" w:cs="Arial"/>
          <w:color w:val="002060"/>
          <w:u w:val="dotted"/>
        </w:rPr>
        <w:t xml:space="preserve">                              </w:t>
      </w:r>
      <w:proofErr w:type="spellStart"/>
      <w:r w:rsidRPr="00207DC7">
        <w:rPr>
          <w:rFonts w:ascii="Arial" w:hAnsi="Arial" w:cs="Arial"/>
          <w:color w:val="002060"/>
        </w:rPr>
        <w:t>de</w:t>
      </w:r>
      <w:proofErr w:type="spellEnd"/>
      <w:r w:rsidRPr="00207DC7">
        <w:rPr>
          <w:rFonts w:ascii="Arial" w:hAnsi="Arial" w:cs="Arial"/>
          <w:color w:val="002060"/>
        </w:rPr>
        <w:t xml:space="preserve"> 20</w:t>
      </w:r>
      <w:r w:rsidR="0016451C">
        <w:rPr>
          <w:rFonts w:ascii="Arial" w:hAnsi="Arial" w:cs="Arial"/>
          <w:color w:val="002060"/>
        </w:rPr>
        <w:t>20</w:t>
      </w:r>
      <w:r w:rsidRPr="00207DC7">
        <w:rPr>
          <w:rFonts w:ascii="Arial" w:hAnsi="Arial" w:cs="Arial"/>
          <w:color w:val="002060"/>
        </w:rPr>
        <w:t xml:space="preserve">                                      </w:t>
      </w:r>
    </w:p>
    <w:p w:rsidR="00C07BF9" w:rsidRDefault="00C07BF9" w:rsidP="00C07BF9"/>
    <w:p w:rsidR="00DF5637" w:rsidRDefault="00DF5637" w:rsidP="00C07BF9"/>
    <w:p w:rsidR="00DF5637" w:rsidRDefault="00DF5637" w:rsidP="00C07BF9"/>
    <w:p w:rsidR="00DF5637" w:rsidRDefault="00DF5637" w:rsidP="00C07BF9"/>
    <w:p w:rsidR="00DF5637" w:rsidRDefault="00DF5637" w:rsidP="00C07BF9"/>
    <w:p w:rsidR="00DF5637" w:rsidRDefault="00DF5637" w:rsidP="00C07BF9"/>
    <w:p w:rsidR="00DF5637" w:rsidRDefault="00DF5637" w:rsidP="00C07BF9"/>
    <w:p w:rsidR="00DF5637" w:rsidRDefault="00DF5637" w:rsidP="00C07BF9"/>
    <w:p w:rsidR="00DF5637" w:rsidRPr="00DF5637" w:rsidRDefault="00DF5637" w:rsidP="00DF5637">
      <w:pPr>
        <w:jc w:val="center"/>
        <w:rPr>
          <w:rFonts w:ascii="Arial" w:hAnsi="Arial" w:cs="Arial"/>
          <w:color w:val="002060"/>
        </w:rPr>
      </w:pPr>
      <w:r w:rsidRPr="00DF5637">
        <w:rPr>
          <w:rFonts w:ascii="Arial" w:hAnsi="Arial" w:cs="Arial"/>
          <w:color w:val="002060"/>
        </w:rPr>
        <w:t>Fdo.</w:t>
      </w:r>
    </w:p>
    <w:sectPr w:rsidR="00DF5637" w:rsidRPr="00DF5637" w:rsidSect="00701621">
      <w:headerReference w:type="default" r:id="rId9"/>
      <w:footerReference w:type="default" r:id="rId10"/>
      <w:pgSz w:w="11906" w:h="16838" w:code="9"/>
      <w:pgMar w:top="212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9D6" w:rsidRDefault="005539D6" w:rsidP="009E1B82">
      <w:r>
        <w:separator/>
      </w:r>
    </w:p>
  </w:endnote>
  <w:endnote w:type="continuationSeparator" w:id="0">
    <w:p w:rsidR="005539D6" w:rsidRDefault="005539D6" w:rsidP="009E1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265" w:rsidRPr="00B55417" w:rsidRDefault="00F14265">
    <w:pPr>
      <w:rPr>
        <w:rFonts w:ascii="Cambria" w:eastAsia="Times New Roman" w:hAnsi="Cambria"/>
      </w:rPr>
    </w:pPr>
  </w:p>
  <w:p w:rsidR="00F14265" w:rsidRDefault="00F1426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9D6" w:rsidRDefault="005539D6" w:rsidP="009E1B82">
      <w:r>
        <w:separator/>
      </w:r>
    </w:p>
  </w:footnote>
  <w:footnote w:type="continuationSeparator" w:id="0">
    <w:p w:rsidR="005539D6" w:rsidRDefault="005539D6" w:rsidP="009E1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265" w:rsidRDefault="00C07BF9">
    <w:pPr>
      <w:pStyle w:val="Encabezado"/>
    </w:pPr>
    <w:r w:rsidRPr="00C07BF9">
      <w:rPr>
        <w:rFonts w:ascii="Calibri" w:eastAsia="SimSun" w:hAnsi="Calibri" w:cs="Calibri"/>
        <w:noProof/>
        <w:kern w:val="3"/>
        <w:sz w:val="22"/>
        <w:szCs w:val="22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11091BB3" wp14:editId="25786BC2">
              <wp:simplePos x="0" y="0"/>
              <wp:positionH relativeFrom="column">
                <wp:posOffset>3221355</wp:posOffset>
              </wp:positionH>
              <wp:positionV relativeFrom="paragraph">
                <wp:posOffset>151765</wp:posOffset>
              </wp:positionV>
              <wp:extent cx="981075" cy="428625"/>
              <wp:effectExtent l="0" t="0" r="9525" b="9525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1075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07BF9" w:rsidRPr="00C07BF9" w:rsidRDefault="00C07BF9" w:rsidP="00C07BF9">
                          <w:pPr>
                            <w:rPr>
                              <w:color w:val="002060"/>
                              <w:sz w:val="22"/>
                            </w:rPr>
                          </w:pPr>
                          <w:r w:rsidRPr="00C07BF9">
                            <w:rPr>
                              <w:b/>
                              <w:caps/>
                              <w:color w:val="002060"/>
                              <w:szCs w:val="28"/>
                            </w:rPr>
                            <w:t>aNEXO vi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53.65pt;margin-top:11.95pt;width:77.25pt;height:33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" stroked="f">
              <v:textbox>
                <w:txbxContent>
                  <w:p w:rsidR="00C07BF9" w:rsidRPr="00C07BF9" w:rsidRDefault="00C07BF9" w:rsidP="00C07BF9">
                    <w:pPr>
                      <w:rPr>
                        <w:color w:val="002060"/>
                        <w:sz w:val="22"/>
                      </w:rPr>
                    </w:pPr>
                    <w:r w:rsidRPr="00C07BF9">
                      <w:rPr>
                        <w:b/>
                        <w:caps/>
                        <w:color w:val="002060"/>
                        <w:szCs w:val="28"/>
                      </w:rPr>
                      <w:t>aNEXO vi</w:t>
                    </w:r>
                  </w:p>
                </w:txbxContent>
              </v:textbox>
            </v:shape>
          </w:pict>
        </mc:Fallback>
      </mc:AlternateContent>
    </w:r>
    <w:r w:rsidR="00595F3E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A520E52" wp14:editId="48FC367B">
              <wp:simplePos x="0" y="0"/>
              <wp:positionH relativeFrom="column">
                <wp:posOffset>467995</wp:posOffset>
              </wp:positionH>
              <wp:positionV relativeFrom="paragraph">
                <wp:posOffset>473710</wp:posOffset>
              </wp:positionV>
              <wp:extent cx="1475740" cy="314325"/>
              <wp:effectExtent l="0" t="0" r="0" b="9525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74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6735" w:rsidRDefault="003C6735" w:rsidP="003C6735">
                          <w:pPr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  <w:t>Alameda de C</w:t>
                          </w:r>
                          <w:r w:rsidRPr="00E41043"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  <w:t>olón, 1</w:t>
                          </w:r>
                        </w:p>
                        <w:p w:rsidR="003C6735" w:rsidRPr="00E41043" w:rsidRDefault="003C6735" w:rsidP="003C6735">
                          <w:pPr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  <w:r w:rsidRPr="00E41043"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  <w:t>35002. Las Palmas de Gran Canaria</w:t>
                          </w:r>
                        </w:p>
                        <w:p w:rsidR="003C6735" w:rsidRDefault="003C6735" w:rsidP="003C6735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36.85pt;margin-top:37.3pt;width:116.2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" stroked="f">
              <v:textbox>
                <w:txbxContent>
                  <w:p w:rsidR="003C6735" w:rsidRDefault="003C6735" w:rsidP="003C6735">
                    <w:pPr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  <w:t>Alameda de C</w:t>
                    </w:r>
                    <w:r w:rsidRPr="00E41043"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  <w:t>olón, 1</w:t>
                    </w:r>
                  </w:p>
                  <w:p w:rsidR="003C6735" w:rsidRPr="00E41043" w:rsidRDefault="003C6735" w:rsidP="003C6735">
                    <w:pPr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  <w:r w:rsidRPr="00E41043"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  <w:t>35002. Las Palmas de Gran Canaria</w:t>
                    </w:r>
                  </w:p>
                  <w:p w:rsidR="003C6735" w:rsidRDefault="003C6735" w:rsidP="003C6735"/>
                </w:txbxContent>
              </v:textbox>
            </v:shape>
          </w:pict>
        </mc:Fallback>
      </mc:AlternateContent>
    </w:r>
    <w:r w:rsidR="00595F3E">
      <w:rPr>
        <w:noProof/>
      </w:rPr>
      <w:drawing>
        <wp:anchor distT="0" distB="0" distL="114300" distR="114300" simplePos="0" relativeHeight="251657728" behindDoc="1" locked="0" layoutInCell="1" allowOverlap="1" wp14:anchorId="0EC2EC98" wp14:editId="66FB49E0">
          <wp:simplePos x="0" y="0"/>
          <wp:positionH relativeFrom="column">
            <wp:posOffset>-27940</wp:posOffset>
          </wp:positionH>
          <wp:positionV relativeFrom="paragraph">
            <wp:posOffset>-43180</wp:posOffset>
          </wp:positionV>
          <wp:extent cx="2295525" cy="635635"/>
          <wp:effectExtent l="0" t="0" r="9525" b="0"/>
          <wp:wrapTight wrapText="bothSides">
            <wp:wrapPolygon edited="0">
              <wp:start x="0" y="0"/>
              <wp:lineTo x="0" y="20715"/>
              <wp:lineTo x="21510" y="20715"/>
              <wp:lineTo x="21510" y="0"/>
              <wp:lineTo x="0" y="0"/>
            </wp:wrapPolygon>
          </wp:wrapTight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635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C7C41"/>
    <w:multiLevelType w:val="hybridMultilevel"/>
    <w:tmpl w:val="F746D0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0E2E74"/>
    <w:multiLevelType w:val="hybridMultilevel"/>
    <w:tmpl w:val="A5820C40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556433"/>
    <w:multiLevelType w:val="hybridMultilevel"/>
    <w:tmpl w:val="ABB6E29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D131B9"/>
    <w:multiLevelType w:val="hybridMultilevel"/>
    <w:tmpl w:val="45BCA5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097BBC"/>
    <w:multiLevelType w:val="hybridMultilevel"/>
    <w:tmpl w:val="77AC78D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C73D31"/>
    <w:multiLevelType w:val="hybridMultilevel"/>
    <w:tmpl w:val="926246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99298F"/>
    <w:multiLevelType w:val="hybridMultilevel"/>
    <w:tmpl w:val="1ED06F70"/>
    <w:lvl w:ilvl="0" w:tplc="60BA2DFC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1" w:tplc="60BA2DFC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36617"/>
    <w:multiLevelType w:val="hybridMultilevel"/>
    <w:tmpl w:val="F8C2AE30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C0A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112E9D"/>
    <w:multiLevelType w:val="hybridMultilevel"/>
    <w:tmpl w:val="DB12ED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3416F8"/>
    <w:multiLevelType w:val="multilevel"/>
    <w:tmpl w:val="CD5CF2D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64736927"/>
    <w:multiLevelType w:val="hybridMultilevel"/>
    <w:tmpl w:val="873477D4"/>
    <w:lvl w:ilvl="0" w:tplc="0C0A000D">
      <w:start w:val="1"/>
      <w:numFmt w:val="bullet"/>
      <w:lvlText w:val="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4354F6"/>
    <w:multiLevelType w:val="hybridMultilevel"/>
    <w:tmpl w:val="12D6F4F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C0A0017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</w:lvl>
    <w:lvl w:ilvl="3" w:tplc="0C0A0017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</w:lvl>
    <w:lvl w:ilvl="4" w:tplc="0C0A0009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ED2A55"/>
    <w:multiLevelType w:val="hybridMultilevel"/>
    <w:tmpl w:val="92FEA4B8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2F680E"/>
    <w:multiLevelType w:val="hybridMultilevel"/>
    <w:tmpl w:val="1AD4B3CE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5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</w:lvl>
    <w:lvl w:ilvl="2" w:tplc="3886D614">
      <w:start w:val="1"/>
      <w:numFmt w:val="upperLetter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765843"/>
    <w:multiLevelType w:val="hybridMultilevel"/>
    <w:tmpl w:val="F7A6399E"/>
    <w:lvl w:ilvl="0" w:tplc="F9F2861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"/>
  </w:num>
  <w:num w:numId="17">
    <w:abstractNumId w:val="7"/>
  </w:num>
  <w:num w:numId="18">
    <w:abstractNumId w:val="2"/>
  </w:num>
  <w:num w:numId="19">
    <w:abstractNumId w:val="5"/>
  </w:num>
  <w:num w:numId="20">
    <w:abstractNumId w:val="1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C7F"/>
    <w:rsid w:val="00027B6C"/>
    <w:rsid w:val="000449FA"/>
    <w:rsid w:val="00067D43"/>
    <w:rsid w:val="0008010E"/>
    <w:rsid w:val="00087371"/>
    <w:rsid w:val="000C7950"/>
    <w:rsid w:val="001341D1"/>
    <w:rsid w:val="00150031"/>
    <w:rsid w:val="0016451C"/>
    <w:rsid w:val="001E378E"/>
    <w:rsid w:val="001F470E"/>
    <w:rsid w:val="001F7FDE"/>
    <w:rsid w:val="00271267"/>
    <w:rsid w:val="002A6EE8"/>
    <w:rsid w:val="002B57C2"/>
    <w:rsid w:val="002C2B04"/>
    <w:rsid w:val="003147EC"/>
    <w:rsid w:val="0032046C"/>
    <w:rsid w:val="00340645"/>
    <w:rsid w:val="00365666"/>
    <w:rsid w:val="003776BC"/>
    <w:rsid w:val="003C6735"/>
    <w:rsid w:val="0041771B"/>
    <w:rsid w:val="00451779"/>
    <w:rsid w:val="00476952"/>
    <w:rsid w:val="004A2753"/>
    <w:rsid w:val="004C0ACC"/>
    <w:rsid w:val="004C4AE4"/>
    <w:rsid w:val="005539D6"/>
    <w:rsid w:val="00565AFE"/>
    <w:rsid w:val="00592983"/>
    <w:rsid w:val="00595F3E"/>
    <w:rsid w:val="00631941"/>
    <w:rsid w:val="00667F3E"/>
    <w:rsid w:val="006C7926"/>
    <w:rsid w:val="006F0B69"/>
    <w:rsid w:val="00701621"/>
    <w:rsid w:val="007522F7"/>
    <w:rsid w:val="007E2A82"/>
    <w:rsid w:val="00821C4E"/>
    <w:rsid w:val="008233E3"/>
    <w:rsid w:val="008325D3"/>
    <w:rsid w:val="00850A58"/>
    <w:rsid w:val="008C2B8F"/>
    <w:rsid w:val="009707A3"/>
    <w:rsid w:val="00972C7F"/>
    <w:rsid w:val="00977470"/>
    <w:rsid w:val="009B5139"/>
    <w:rsid w:val="009C3711"/>
    <w:rsid w:val="009E1B82"/>
    <w:rsid w:val="00A0750A"/>
    <w:rsid w:val="00A464B2"/>
    <w:rsid w:val="00AA69DC"/>
    <w:rsid w:val="00B01475"/>
    <w:rsid w:val="00B0559B"/>
    <w:rsid w:val="00B1231C"/>
    <w:rsid w:val="00B15E15"/>
    <w:rsid w:val="00B55417"/>
    <w:rsid w:val="00B77112"/>
    <w:rsid w:val="00B80E23"/>
    <w:rsid w:val="00BD0213"/>
    <w:rsid w:val="00C07BF9"/>
    <w:rsid w:val="00C21642"/>
    <w:rsid w:val="00C72EDD"/>
    <w:rsid w:val="00CB4CE9"/>
    <w:rsid w:val="00CE41E9"/>
    <w:rsid w:val="00CF20A8"/>
    <w:rsid w:val="00D77198"/>
    <w:rsid w:val="00DA52BE"/>
    <w:rsid w:val="00DA5414"/>
    <w:rsid w:val="00DB00C2"/>
    <w:rsid w:val="00DB067B"/>
    <w:rsid w:val="00DC7D71"/>
    <w:rsid w:val="00DF5637"/>
    <w:rsid w:val="00E910C1"/>
    <w:rsid w:val="00EC2539"/>
    <w:rsid w:val="00F07DFA"/>
    <w:rsid w:val="00F14265"/>
    <w:rsid w:val="00F519D7"/>
    <w:rsid w:val="00FA1641"/>
    <w:rsid w:val="00FA6F44"/>
    <w:rsid w:val="00FB3C4F"/>
    <w:rsid w:val="00FC5A40"/>
    <w:rsid w:val="00FD29E1"/>
    <w:rsid w:val="00FF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C7F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972C7F"/>
    <w:pPr>
      <w:keepNext/>
      <w:spacing w:before="240" w:after="60"/>
      <w:outlineLvl w:val="0"/>
    </w:pPr>
    <w:rPr>
      <w:rFonts w:ascii="Arial" w:hAnsi="Arial" w:cs="Arial"/>
      <w:b/>
      <w:bCs/>
      <w:kern w:val="36"/>
      <w:sz w:val="32"/>
      <w:szCs w:val="32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972C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972C7F"/>
    <w:rPr>
      <w:rFonts w:ascii="Arial" w:hAnsi="Arial" w:cs="Arial"/>
      <w:b/>
      <w:bCs/>
      <w:kern w:val="36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semiHidden/>
    <w:rsid w:val="00972C7F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styleId="Hipervnculo">
    <w:name w:val="Hyperlink"/>
    <w:uiPriority w:val="99"/>
    <w:unhideWhenUsed/>
    <w:rsid w:val="00972C7F"/>
    <w:rPr>
      <w:color w:val="0000FF"/>
      <w:u w:val="single"/>
    </w:rPr>
  </w:style>
  <w:style w:type="paragraph" w:styleId="TDC1">
    <w:name w:val="toc 1"/>
    <w:basedOn w:val="Normal"/>
    <w:autoRedefine/>
    <w:uiPriority w:val="39"/>
    <w:unhideWhenUsed/>
    <w:rsid w:val="00972C7F"/>
    <w:pPr>
      <w:spacing w:line="360" w:lineRule="auto"/>
      <w:ind w:left="142" w:right="284" w:hanging="284"/>
    </w:pPr>
    <w:rPr>
      <w:caps/>
    </w:rPr>
  </w:style>
  <w:style w:type="paragraph" w:styleId="Encabezado">
    <w:name w:val="header"/>
    <w:basedOn w:val="Normal"/>
    <w:link w:val="EncabezadoCar"/>
    <w:uiPriority w:val="99"/>
    <w:unhideWhenUsed/>
    <w:rsid w:val="00972C7F"/>
  </w:style>
  <w:style w:type="character" w:customStyle="1" w:styleId="EncabezadoCar">
    <w:name w:val="Encabezado Car"/>
    <w:link w:val="Encabezado"/>
    <w:uiPriority w:val="99"/>
    <w:rsid w:val="00972C7F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72C7F"/>
    <w:pPr>
      <w:jc w:val="both"/>
    </w:pPr>
    <w:rPr>
      <w:rFonts w:ascii="Footlight MT Light" w:hAnsi="Footlight MT Light"/>
      <w:sz w:val="26"/>
      <w:szCs w:val="26"/>
    </w:rPr>
  </w:style>
  <w:style w:type="character" w:customStyle="1" w:styleId="TextoindependienteCar">
    <w:name w:val="Texto independiente Car"/>
    <w:link w:val="Textoindependiente"/>
    <w:uiPriority w:val="99"/>
    <w:semiHidden/>
    <w:rsid w:val="00972C7F"/>
    <w:rPr>
      <w:rFonts w:ascii="Footlight MT Light" w:hAnsi="Footlight MT Light" w:cs="Times New Roman"/>
      <w:sz w:val="26"/>
      <w:szCs w:val="26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972C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inespaciado">
    <w:name w:val="No Spacing"/>
    <w:basedOn w:val="Normal"/>
    <w:link w:val="SinespaciadoCar"/>
    <w:uiPriority w:val="1"/>
    <w:qFormat/>
    <w:rsid w:val="00972C7F"/>
    <w:rPr>
      <w:rFonts w:eastAsia="Times New Roman"/>
      <w:sz w:val="20"/>
      <w:szCs w:val="20"/>
    </w:rPr>
  </w:style>
  <w:style w:type="paragraph" w:styleId="Prrafodelista">
    <w:name w:val="List Paragraph"/>
    <w:basedOn w:val="Normal"/>
    <w:uiPriority w:val="34"/>
    <w:qFormat/>
    <w:rsid w:val="00972C7F"/>
    <w:pPr>
      <w:ind w:left="708"/>
    </w:pPr>
  </w:style>
  <w:style w:type="character" w:styleId="Textoennegrita">
    <w:name w:val="Strong"/>
    <w:uiPriority w:val="22"/>
    <w:qFormat/>
    <w:rsid w:val="00972C7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2C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72C7F"/>
    <w:rPr>
      <w:rFonts w:ascii="Tahoma" w:hAnsi="Tahoma" w:cs="Tahoma"/>
      <w:sz w:val="16"/>
      <w:szCs w:val="16"/>
      <w:lang w:eastAsia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C3711"/>
    <w:pPr>
      <w:keepLines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9C3711"/>
    <w:pPr>
      <w:spacing w:after="100"/>
      <w:ind w:left="240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E1B82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9E1B82"/>
    <w:rPr>
      <w:rFonts w:ascii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uiPriority w:val="99"/>
    <w:semiHidden/>
    <w:unhideWhenUsed/>
    <w:rsid w:val="009E1B82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2A6E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A6EE8"/>
    <w:rPr>
      <w:rFonts w:ascii="Times New Roman" w:hAnsi="Times New Roman" w:cs="Times New Roman"/>
      <w:sz w:val="24"/>
      <w:szCs w:val="24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DA5414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DA5414"/>
    <w:rPr>
      <w:rFonts w:ascii="Tahoma" w:hAnsi="Tahoma" w:cs="Tahoma"/>
      <w:sz w:val="16"/>
      <w:szCs w:val="16"/>
      <w:lang w:eastAsia="es-ES"/>
    </w:rPr>
  </w:style>
  <w:style w:type="paragraph" w:customStyle="1" w:styleId="Standard">
    <w:name w:val="Standard"/>
    <w:rsid w:val="00C07BF9"/>
    <w:pPr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C7F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972C7F"/>
    <w:pPr>
      <w:keepNext/>
      <w:spacing w:before="240" w:after="60"/>
      <w:outlineLvl w:val="0"/>
    </w:pPr>
    <w:rPr>
      <w:rFonts w:ascii="Arial" w:hAnsi="Arial" w:cs="Arial"/>
      <w:b/>
      <w:bCs/>
      <w:kern w:val="36"/>
      <w:sz w:val="32"/>
      <w:szCs w:val="32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972C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972C7F"/>
    <w:rPr>
      <w:rFonts w:ascii="Arial" w:hAnsi="Arial" w:cs="Arial"/>
      <w:b/>
      <w:bCs/>
      <w:kern w:val="36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semiHidden/>
    <w:rsid w:val="00972C7F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styleId="Hipervnculo">
    <w:name w:val="Hyperlink"/>
    <w:uiPriority w:val="99"/>
    <w:unhideWhenUsed/>
    <w:rsid w:val="00972C7F"/>
    <w:rPr>
      <w:color w:val="0000FF"/>
      <w:u w:val="single"/>
    </w:rPr>
  </w:style>
  <w:style w:type="paragraph" w:styleId="TDC1">
    <w:name w:val="toc 1"/>
    <w:basedOn w:val="Normal"/>
    <w:autoRedefine/>
    <w:uiPriority w:val="39"/>
    <w:unhideWhenUsed/>
    <w:rsid w:val="00972C7F"/>
    <w:pPr>
      <w:spacing w:line="360" w:lineRule="auto"/>
      <w:ind w:left="142" w:right="284" w:hanging="284"/>
    </w:pPr>
    <w:rPr>
      <w:caps/>
    </w:rPr>
  </w:style>
  <w:style w:type="paragraph" w:styleId="Encabezado">
    <w:name w:val="header"/>
    <w:basedOn w:val="Normal"/>
    <w:link w:val="EncabezadoCar"/>
    <w:uiPriority w:val="99"/>
    <w:unhideWhenUsed/>
    <w:rsid w:val="00972C7F"/>
  </w:style>
  <w:style w:type="character" w:customStyle="1" w:styleId="EncabezadoCar">
    <w:name w:val="Encabezado Car"/>
    <w:link w:val="Encabezado"/>
    <w:uiPriority w:val="99"/>
    <w:rsid w:val="00972C7F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72C7F"/>
    <w:pPr>
      <w:jc w:val="both"/>
    </w:pPr>
    <w:rPr>
      <w:rFonts w:ascii="Footlight MT Light" w:hAnsi="Footlight MT Light"/>
      <w:sz w:val="26"/>
      <w:szCs w:val="26"/>
    </w:rPr>
  </w:style>
  <w:style w:type="character" w:customStyle="1" w:styleId="TextoindependienteCar">
    <w:name w:val="Texto independiente Car"/>
    <w:link w:val="Textoindependiente"/>
    <w:uiPriority w:val="99"/>
    <w:semiHidden/>
    <w:rsid w:val="00972C7F"/>
    <w:rPr>
      <w:rFonts w:ascii="Footlight MT Light" w:hAnsi="Footlight MT Light" w:cs="Times New Roman"/>
      <w:sz w:val="26"/>
      <w:szCs w:val="26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972C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inespaciado">
    <w:name w:val="No Spacing"/>
    <w:basedOn w:val="Normal"/>
    <w:link w:val="SinespaciadoCar"/>
    <w:uiPriority w:val="1"/>
    <w:qFormat/>
    <w:rsid w:val="00972C7F"/>
    <w:rPr>
      <w:rFonts w:eastAsia="Times New Roman"/>
      <w:sz w:val="20"/>
      <w:szCs w:val="20"/>
    </w:rPr>
  </w:style>
  <w:style w:type="paragraph" w:styleId="Prrafodelista">
    <w:name w:val="List Paragraph"/>
    <w:basedOn w:val="Normal"/>
    <w:uiPriority w:val="34"/>
    <w:qFormat/>
    <w:rsid w:val="00972C7F"/>
    <w:pPr>
      <w:ind w:left="708"/>
    </w:pPr>
  </w:style>
  <w:style w:type="character" w:styleId="Textoennegrita">
    <w:name w:val="Strong"/>
    <w:uiPriority w:val="22"/>
    <w:qFormat/>
    <w:rsid w:val="00972C7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2C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72C7F"/>
    <w:rPr>
      <w:rFonts w:ascii="Tahoma" w:hAnsi="Tahoma" w:cs="Tahoma"/>
      <w:sz w:val="16"/>
      <w:szCs w:val="16"/>
      <w:lang w:eastAsia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C3711"/>
    <w:pPr>
      <w:keepLines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9C3711"/>
    <w:pPr>
      <w:spacing w:after="100"/>
      <w:ind w:left="240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E1B82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9E1B82"/>
    <w:rPr>
      <w:rFonts w:ascii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uiPriority w:val="99"/>
    <w:semiHidden/>
    <w:unhideWhenUsed/>
    <w:rsid w:val="009E1B82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2A6E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A6EE8"/>
    <w:rPr>
      <w:rFonts w:ascii="Times New Roman" w:hAnsi="Times New Roman" w:cs="Times New Roman"/>
      <w:sz w:val="24"/>
      <w:szCs w:val="24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DA5414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DA5414"/>
    <w:rPr>
      <w:rFonts w:ascii="Tahoma" w:hAnsi="Tahoma" w:cs="Tahoma"/>
      <w:sz w:val="16"/>
      <w:szCs w:val="16"/>
      <w:lang w:eastAsia="es-ES"/>
    </w:rPr>
  </w:style>
  <w:style w:type="paragraph" w:customStyle="1" w:styleId="Standard">
    <w:name w:val="Standard"/>
    <w:rsid w:val="00C07BF9"/>
    <w:pPr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1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DCB6A-D2C4-4BA3-AA28-168690204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E1BD69DA.dotm</Template>
  <TotalTime>2</TotalTime>
  <Pages>1</Pages>
  <Words>120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La Caja de Canarias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Isidro</dc:creator>
  <cp:lastModifiedBy>Isidro Godoy</cp:lastModifiedBy>
  <cp:revision>4</cp:revision>
  <cp:lastPrinted>2018-07-18T11:14:00Z</cp:lastPrinted>
  <dcterms:created xsi:type="dcterms:W3CDTF">2020-06-12T12:17:00Z</dcterms:created>
  <dcterms:modified xsi:type="dcterms:W3CDTF">2020-07-16T06:46:00Z</dcterms:modified>
</cp:coreProperties>
</file>